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:rsidR="00D23AD7" w:rsidRDefault="00E76159" w:rsidP="005D487C">
      <w:pPr>
        <w:tabs>
          <w:tab w:val="left" w:pos="236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4409183</wp:posOffset>
                </wp:positionH>
                <wp:positionV relativeFrom="paragraph">
                  <wp:posOffset>5866575</wp:posOffset>
                </wp:positionV>
                <wp:extent cx="3807725" cy="61404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72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159" w:rsidRDefault="00E76159">
                            <w:r w:rsidRPr="00E76159">
                              <w:t>https://www.minsalud.gov.co/sites/rid/Lists/BibliotecaDigital/RIDE/DE/GT/politica-ppss-resolucion-2063-de-2017-cartilla.pdf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7.2pt;margin-top:461.95pt;width:299.8pt;height:4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" filled="f" stroked="f">
                <v:textbox>
                  <w:txbxContent>
                    <w:p w:rsidR="00E76159" w:rsidRDefault="00E76159">
                      <w:r w:rsidRPr="00E76159">
                        <w:t>https://www.minsalud.gov.co/sites/rid/Lists/BibliotecaDigital/RIDE/DE/GT/politica-ppss-resolucion-2063-de-2017-cartilla.pdf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4835563</wp:posOffset>
            </wp:positionV>
            <wp:extent cx="3875964" cy="1032319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VI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5964" cy="1032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87C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A673814" wp14:editId="74DF3B4B">
            <wp:simplePos x="0" y="0"/>
            <wp:positionH relativeFrom="column">
              <wp:posOffset>-1441450</wp:posOffset>
            </wp:positionH>
            <wp:positionV relativeFrom="paragraph">
              <wp:posOffset>-293089</wp:posOffset>
            </wp:positionV>
            <wp:extent cx="10398494" cy="6878778"/>
            <wp:effectExtent l="0" t="0" r="0" b="0"/>
            <wp:wrapNone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8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FA892" wp14:editId="3A82CE91">
                <wp:simplePos x="0" y="0"/>
                <wp:positionH relativeFrom="page">
                  <wp:align>left</wp:align>
                </wp:positionH>
                <wp:positionV relativeFrom="paragraph">
                  <wp:posOffset>-1080134</wp:posOffset>
                </wp:positionV>
                <wp:extent cx="10069032" cy="1063256"/>
                <wp:effectExtent l="0" t="0" r="2794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032" cy="10632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487C" w:rsidRPr="005D487C" w:rsidRDefault="005D487C" w:rsidP="005D487C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50"/>
                                <w:szCs w:val="50"/>
                              </w:rPr>
                            </w:pPr>
                            <w:r w:rsidRPr="005D487C">
                              <w:rPr>
                                <w:rFonts w:ascii="Bahnschrift" w:hAnsi="Bahnschrift"/>
                                <w:b/>
                                <w:sz w:val="50"/>
                                <w:szCs w:val="50"/>
                              </w:rPr>
                              <w:t>NORMATIVIDAD EN EL DERECHO A LA PARTICIPACIÓN EN SALUD LEY ESTATUTARIA 1751 - CAPITULO II ARTÍCULO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FA892" id="Rectángulo 1" o:spid="_x0000_s1027" style="position:absolute;margin-left:0;margin-top:-85.05pt;width:792.85pt;height:83.7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" fillcolor="#5b9bd5 [3204]" strokecolor="#1f4d78 [1604]" strokeweight="1pt">
                <v:textbox>
                  <w:txbxContent>
                    <w:p w:rsidR="005D487C" w:rsidRPr="005D487C" w:rsidRDefault="005D487C" w:rsidP="005D487C">
                      <w:pPr>
                        <w:jc w:val="center"/>
                        <w:rPr>
                          <w:rFonts w:ascii="Bahnschrift" w:hAnsi="Bahnschrift"/>
                          <w:b/>
                          <w:sz w:val="50"/>
                          <w:szCs w:val="50"/>
                        </w:rPr>
                      </w:pPr>
                      <w:r w:rsidRPr="005D487C">
                        <w:rPr>
                          <w:rFonts w:ascii="Bahnschrift" w:hAnsi="Bahnschrift"/>
                          <w:b/>
                          <w:sz w:val="50"/>
                          <w:szCs w:val="50"/>
                        </w:rPr>
                        <w:t>NORMATIVIDAD EN EL DERECHO A LA PARTICIPACIÓN EN SALUD LEY ESTATUTARIA 1751 - CAPITULO II ARTÍCULO 12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D487C">
        <w:tab/>
      </w:r>
      <w:bookmarkStart w:id="0" w:name="_GoBack"/>
      <w:bookmarkEnd w:id="0"/>
    </w:p>
    <w:sectPr w:rsidR="00D23AD7" w:rsidSect="008D3B4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47"/>
    <w:rsid w:val="000567EA"/>
    <w:rsid w:val="005D487C"/>
    <w:rsid w:val="006A3670"/>
    <w:rsid w:val="008D3B47"/>
    <w:rsid w:val="00D23AD7"/>
    <w:rsid w:val="00D65775"/>
    <w:rsid w:val="00E76159"/>
    <w:rsid w:val="00E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E1E8"/>
  <w15:chartTrackingRefBased/>
  <w15:docId w15:val="{03203BB5-074F-4CAC-984D-66A4C722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7" Type="http://schemas.openxmlformats.org/officeDocument/2006/relationships/image" Target="../media/image8.jpg"/><Relationship Id="rId2" Type="http://schemas.openxmlformats.org/officeDocument/2006/relationships/image" Target="../media/image3.png"/><Relationship Id="rId1" Type="http://schemas.openxmlformats.org/officeDocument/2006/relationships/image" Target="../media/image2.jpg"/><Relationship Id="rId6" Type="http://schemas.openxmlformats.org/officeDocument/2006/relationships/image" Target="../media/image7.png"/><Relationship Id="rId5" Type="http://schemas.openxmlformats.org/officeDocument/2006/relationships/image" Target="../media/image6.png"/><Relationship Id="rId4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7" Type="http://schemas.openxmlformats.org/officeDocument/2006/relationships/image" Target="../media/image8.jpg"/><Relationship Id="rId2" Type="http://schemas.openxmlformats.org/officeDocument/2006/relationships/image" Target="../media/image3.png"/><Relationship Id="rId1" Type="http://schemas.openxmlformats.org/officeDocument/2006/relationships/image" Target="../media/image2.jpg"/><Relationship Id="rId6" Type="http://schemas.openxmlformats.org/officeDocument/2006/relationships/image" Target="../media/image7.png"/><Relationship Id="rId5" Type="http://schemas.openxmlformats.org/officeDocument/2006/relationships/image" Target="../media/image6.pn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6D86C4-D162-4AE2-9310-75C1014DE51B}" type="doc">
      <dgm:prSet loTypeId="urn:microsoft.com/office/officeart/2008/layout/PictureStrips" loCatId="list" qsTypeId="urn:microsoft.com/office/officeart/2005/8/quickstyle/simple2" qsCatId="simple" csTypeId="urn:microsoft.com/office/officeart/2005/8/colors/colorful4" csCatId="colorful" phldr="1"/>
      <dgm:spPr/>
    </dgm:pt>
    <dgm:pt modelId="{CE7D2D59-35AE-4408-859C-5A31C543755C}">
      <dgm:prSet phldrT="[Texto]" custT="1"/>
      <dgm:spPr/>
      <dgm:t>
        <a:bodyPr/>
        <a:lstStyle/>
        <a:p>
          <a:r>
            <a:rPr lang="es-ES" sz="1400">
              <a:latin typeface="Bahnschrift" panose="020B0502040204020203" pitchFamily="34" charset="0"/>
            </a:rPr>
            <a:t>Participar en la formulación de la política de salud, así como en los planes para su implementación </a:t>
          </a:r>
        </a:p>
      </dgm:t>
    </dgm:pt>
    <dgm:pt modelId="{81DC6D52-F171-4147-8C02-FD1248AE90B3}" type="parTrans" cxnId="{3527CCF1-5AEC-4EF9-9047-7577E20FD5FB}">
      <dgm:prSet/>
      <dgm:spPr/>
      <dgm:t>
        <a:bodyPr/>
        <a:lstStyle/>
        <a:p>
          <a:endParaRPr lang="es-ES"/>
        </a:p>
      </dgm:t>
    </dgm:pt>
    <dgm:pt modelId="{B3615F65-C7C4-463B-9AAA-487A9D5CF08C}" type="sibTrans" cxnId="{3527CCF1-5AEC-4EF9-9047-7577E20FD5FB}">
      <dgm:prSet/>
      <dgm:spPr/>
      <dgm:t>
        <a:bodyPr/>
        <a:lstStyle/>
        <a:p>
          <a:endParaRPr lang="es-ES"/>
        </a:p>
      </dgm:t>
    </dgm:pt>
    <dgm:pt modelId="{C2241A17-4B12-43A4-85AB-10446820B7A6}">
      <dgm:prSet phldrT="[Texto]" custT="1"/>
      <dgm:spPr/>
      <dgm:t>
        <a:bodyPr/>
        <a:lstStyle/>
        <a:p>
          <a:r>
            <a:rPr lang="es-ES" sz="1400">
              <a:latin typeface="Bahnschrift" panose="020B0502040204020203" pitchFamily="34" charset="0"/>
            </a:rPr>
            <a:t>Participar en las desiciones de inclusión o exclusión de servicios y tecnologías</a:t>
          </a:r>
        </a:p>
      </dgm:t>
    </dgm:pt>
    <dgm:pt modelId="{859582E2-BFD7-4DCE-9499-41B457ECB866}" type="parTrans" cxnId="{33FE2E19-7B09-4A2B-ABDD-AFFFC88CFDB6}">
      <dgm:prSet/>
      <dgm:spPr/>
      <dgm:t>
        <a:bodyPr/>
        <a:lstStyle/>
        <a:p>
          <a:endParaRPr lang="es-ES"/>
        </a:p>
      </dgm:t>
    </dgm:pt>
    <dgm:pt modelId="{080CED38-CBE0-4171-B82F-E56AEE265EB4}" type="sibTrans" cxnId="{33FE2E19-7B09-4A2B-ABDD-AFFFC88CFDB6}">
      <dgm:prSet/>
      <dgm:spPr/>
      <dgm:t>
        <a:bodyPr/>
        <a:lstStyle/>
        <a:p>
          <a:endParaRPr lang="es-ES"/>
        </a:p>
      </dgm:t>
    </dgm:pt>
    <dgm:pt modelId="{80543363-3E28-43EE-B0D1-BEFB438B7942}">
      <dgm:prSet phldrT="[Texto]" custT="1"/>
      <dgm:spPr/>
      <dgm:t>
        <a:bodyPr/>
        <a:lstStyle/>
        <a:p>
          <a:r>
            <a:rPr lang="es-ES" sz="1400">
              <a:latin typeface="Bahnschrift" panose="020B0502040204020203" pitchFamily="34" charset="0"/>
            </a:rPr>
            <a:t>Participar en la evaluación de resultados de políticas en salud</a:t>
          </a:r>
        </a:p>
      </dgm:t>
    </dgm:pt>
    <dgm:pt modelId="{9BE4F2E2-39D2-40B7-9551-A0045ECA6FCB}" type="parTrans" cxnId="{2C4EF761-A62B-497E-8DD9-2D97DBF6FE93}">
      <dgm:prSet/>
      <dgm:spPr/>
      <dgm:t>
        <a:bodyPr/>
        <a:lstStyle/>
        <a:p>
          <a:endParaRPr lang="es-ES"/>
        </a:p>
      </dgm:t>
    </dgm:pt>
    <dgm:pt modelId="{B28AA9B1-59D5-48BC-918A-49423944762F}" type="sibTrans" cxnId="{2C4EF761-A62B-497E-8DD9-2D97DBF6FE93}">
      <dgm:prSet/>
      <dgm:spPr/>
      <dgm:t>
        <a:bodyPr/>
        <a:lstStyle/>
        <a:p>
          <a:endParaRPr lang="es-ES"/>
        </a:p>
      </dgm:t>
    </dgm:pt>
    <dgm:pt modelId="{AADFB720-C923-46CD-8E2A-76FFB4B4BC0D}">
      <dgm:prSet custT="1"/>
      <dgm:spPr/>
      <dgm:t>
        <a:bodyPr/>
        <a:lstStyle/>
        <a:p>
          <a:r>
            <a:rPr lang="es-ES" sz="1400">
              <a:latin typeface="Bahnschrift" panose="020B0502040204020203" pitchFamily="34" charset="0"/>
            </a:rPr>
            <a:t>Participar en los programas de prevención y prevención que sean establecidos</a:t>
          </a:r>
        </a:p>
      </dgm:t>
    </dgm:pt>
    <dgm:pt modelId="{9D028D8D-1923-46CE-AB42-126BC4583DB4}" type="parTrans" cxnId="{A5F71C16-8933-4001-AFF7-79D548FE95EF}">
      <dgm:prSet/>
      <dgm:spPr/>
      <dgm:t>
        <a:bodyPr/>
        <a:lstStyle/>
        <a:p>
          <a:endParaRPr lang="es-ES"/>
        </a:p>
      </dgm:t>
    </dgm:pt>
    <dgm:pt modelId="{BD76C421-0A09-4FAE-B073-0EBD045C0721}" type="sibTrans" cxnId="{A5F71C16-8933-4001-AFF7-79D548FE95EF}">
      <dgm:prSet/>
      <dgm:spPr/>
      <dgm:t>
        <a:bodyPr/>
        <a:lstStyle/>
        <a:p>
          <a:endParaRPr lang="es-ES"/>
        </a:p>
      </dgm:t>
    </dgm:pt>
    <dgm:pt modelId="{265385C1-8C6A-460C-A1A3-14D41961B762}">
      <dgm:prSet custT="1"/>
      <dgm:spPr/>
      <dgm:t>
        <a:bodyPr/>
        <a:lstStyle/>
        <a:p>
          <a:r>
            <a:rPr lang="es-ES" sz="1400">
              <a:latin typeface="Bahnschrift" panose="020B0502040204020203" pitchFamily="34" charset="0"/>
            </a:rPr>
            <a:t>Participar en los procesos de definición de prioridades de salud</a:t>
          </a:r>
        </a:p>
      </dgm:t>
    </dgm:pt>
    <dgm:pt modelId="{14DCCA39-BF11-41DE-BFDA-934477B8D5E5}" type="parTrans" cxnId="{FCF2C501-BF2F-45DE-AE33-B161F2B03937}">
      <dgm:prSet/>
      <dgm:spPr/>
      <dgm:t>
        <a:bodyPr/>
        <a:lstStyle/>
        <a:p>
          <a:endParaRPr lang="es-ES"/>
        </a:p>
      </dgm:t>
    </dgm:pt>
    <dgm:pt modelId="{68CEF464-128C-4357-812F-A210A0877864}" type="sibTrans" cxnId="{FCF2C501-BF2F-45DE-AE33-B161F2B03937}">
      <dgm:prSet/>
      <dgm:spPr/>
      <dgm:t>
        <a:bodyPr/>
        <a:lstStyle/>
        <a:p>
          <a:endParaRPr lang="es-ES"/>
        </a:p>
      </dgm:t>
    </dgm:pt>
    <dgm:pt modelId="{FA61E57E-F133-4999-8E63-73C6DCED59AB}">
      <dgm:prSet custT="1"/>
      <dgm:spPr/>
      <dgm:t>
        <a:bodyPr/>
        <a:lstStyle/>
        <a:p>
          <a:r>
            <a:rPr lang="es-ES" sz="1400">
              <a:latin typeface="Bahnschrift" panose="020B0502040204020203" pitchFamily="34" charset="0"/>
            </a:rPr>
            <a:t>Participar en las instancias de deliberación, veeduría y seguimiento del sistema</a:t>
          </a:r>
        </a:p>
      </dgm:t>
    </dgm:pt>
    <dgm:pt modelId="{6F42C896-9953-4C57-A3AA-289CA36608C4}" type="parTrans" cxnId="{A6ADC836-B807-4E26-A4DC-71858F3D0AFB}">
      <dgm:prSet/>
      <dgm:spPr/>
      <dgm:t>
        <a:bodyPr/>
        <a:lstStyle/>
        <a:p>
          <a:endParaRPr lang="es-ES"/>
        </a:p>
      </dgm:t>
    </dgm:pt>
    <dgm:pt modelId="{DF03D81C-57BE-481E-B56B-A79277E199E5}" type="sibTrans" cxnId="{A6ADC836-B807-4E26-A4DC-71858F3D0AFB}">
      <dgm:prSet/>
      <dgm:spPr/>
      <dgm:t>
        <a:bodyPr/>
        <a:lstStyle/>
        <a:p>
          <a:endParaRPr lang="es-ES"/>
        </a:p>
      </dgm:t>
    </dgm:pt>
    <dgm:pt modelId="{73707B87-4B07-4288-B643-F7BFB9FDA114}">
      <dgm:prSet custT="1"/>
      <dgm:spPr/>
      <dgm:t>
        <a:bodyPr/>
        <a:lstStyle/>
        <a:p>
          <a:r>
            <a:rPr lang="es-ES" sz="1400">
              <a:latin typeface="Bahnschrift" panose="020B0502040204020203" pitchFamily="34" charset="0"/>
            </a:rPr>
            <a:t>Participar en desiciones que puedan que puedan significar una limitación o restricción: en las condiciones de acceso a establecimientos de salud</a:t>
          </a:r>
        </a:p>
      </dgm:t>
    </dgm:pt>
    <dgm:pt modelId="{4ED81BA1-2CB8-4D63-B9BC-61A6979424FB}" type="parTrans" cxnId="{98A0FB41-A34E-482D-B6FE-35E8485CD5A4}">
      <dgm:prSet/>
      <dgm:spPr/>
      <dgm:t>
        <a:bodyPr/>
        <a:lstStyle/>
        <a:p>
          <a:endParaRPr lang="es-ES"/>
        </a:p>
      </dgm:t>
    </dgm:pt>
    <dgm:pt modelId="{6E77BBF3-96F4-4704-A3E8-1C5142C69C8E}" type="sibTrans" cxnId="{98A0FB41-A34E-482D-B6FE-35E8485CD5A4}">
      <dgm:prSet/>
      <dgm:spPr/>
      <dgm:t>
        <a:bodyPr/>
        <a:lstStyle/>
        <a:p>
          <a:endParaRPr lang="es-ES"/>
        </a:p>
      </dgm:t>
    </dgm:pt>
    <dgm:pt modelId="{51565383-4ECB-45B4-BD5F-3334D39325F4}" type="pres">
      <dgm:prSet presAssocID="{256D86C4-D162-4AE2-9310-75C1014DE51B}" presName="Name0" presStyleCnt="0">
        <dgm:presLayoutVars>
          <dgm:dir/>
          <dgm:resizeHandles val="exact"/>
        </dgm:presLayoutVars>
      </dgm:prSet>
      <dgm:spPr/>
    </dgm:pt>
    <dgm:pt modelId="{88F6A78A-2B19-40D4-A414-4E6593A4645B}" type="pres">
      <dgm:prSet presAssocID="{CE7D2D59-35AE-4408-859C-5A31C543755C}" presName="composite" presStyleCnt="0"/>
      <dgm:spPr/>
    </dgm:pt>
    <dgm:pt modelId="{D2A35BE3-A59A-4ACB-B282-5A14F3985794}" type="pres">
      <dgm:prSet presAssocID="{CE7D2D59-35AE-4408-859C-5A31C543755C}" presName="rect1" presStyleLbl="trAlignAcc1" presStyleIdx="0" presStyleCnt="7" custScaleX="7709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3AE921B-FCF6-4C49-ADDF-B7A0FB7BE8C0}" type="pres">
      <dgm:prSet presAssocID="{CE7D2D59-35AE-4408-859C-5A31C543755C}" presName="rect2" presStyleLbl="fgImgPlace1" presStyleIdx="0" presStyleCnt="7" custScaleX="200205" custScaleY="9003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  <dgm:pt modelId="{6D832119-F4B5-49FF-B311-27373442DF59}" type="pres">
      <dgm:prSet presAssocID="{B3615F65-C7C4-463B-9AAA-487A9D5CF08C}" presName="sibTrans" presStyleCnt="0"/>
      <dgm:spPr/>
    </dgm:pt>
    <dgm:pt modelId="{B1DD8490-009D-4C8E-AE15-81790A75835F}" type="pres">
      <dgm:prSet presAssocID="{C2241A17-4B12-43A4-85AB-10446820B7A6}" presName="composite" presStyleCnt="0"/>
      <dgm:spPr/>
    </dgm:pt>
    <dgm:pt modelId="{90130703-EC53-474E-B49B-52C2CCC18C59}" type="pres">
      <dgm:prSet presAssocID="{C2241A17-4B12-43A4-85AB-10446820B7A6}" presName="rect1" presStyleLbl="trAlignAcc1" presStyleIdx="1" presStyleCnt="7" custScaleX="79553" custLinFactNeighborX="9374" custLinFactNeighborY="-486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6000706-870A-46B1-BA5A-E2DAD9E8D126}" type="pres">
      <dgm:prSet presAssocID="{C2241A17-4B12-43A4-85AB-10446820B7A6}" presName="rect2" presStyleLbl="fgImgPlace1" presStyleIdx="1" presStyleCnt="7" custScaleX="178963" custLinFactNeighborX="-10424" custLinFactNeighborY="3860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0" b="-10000"/>
          </a:stretch>
        </a:blipFill>
      </dgm:spPr>
    </dgm:pt>
    <dgm:pt modelId="{63E4834C-9FA6-46E0-8126-EE4FAC97F64C}" type="pres">
      <dgm:prSet presAssocID="{080CED38-CBE0-4171-B82F-E56AEE265EB4}" presName="sibTrans" presStyleCnt="0"/>
      <dgm:spPr/>
    </dgm:pt>
    <dgm:pt modelId="{1F877750-116E-4A6D-ABCE-5698BE9BB00C}" type="pres">
      <dgm:prSet presAssocID="{AADFB720-C923-46CD-8E2A-76FFB4B4BC0D}" presName="composite" presStyleCnt="0"/>
      <dgm:spPr/>
    </dgm:pt>
    <dgm:pt modelId="{5B89F48C-EBBC-4A2F-A9B9-F65288A4D340}" type="pres">
      <dgm:prSet presAssocID="{AADFB720-C923-46CD-8E2A-76FFB4B4BC0D}" presName="rect1" presStyleLbl="trAlignAcc1" presStyleIdx="2" presStyleCnt="7" custScaleX="75158" custLinFactNeighborX="254" custLinFactNeighborY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E764A23-B1A4-42E1-A6E1-C21AC77E5E0F}" type="pres">
      <dgm:prSet presAssocID="{AADFB720-C923-46CD-8E2A-76FFB4B4BC0D}" presName="rect2" presStyleLbl="fgImgPlace1" presStyleIdx="2" presStyleCnt="7" custScaleX="199746" custScaleY="88858" custLinFactNeighborX="-6949" custLinFactNeighborY="-154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</dgm:spPr>
    </dgm:pt>
    <dgm:pt modelId="{5040CF07-F81F-439E-B99B-B53F607D1494}" type="pres">
      <dgm:prSet presAssocID="{BD76C421-0A09-4FAE-B073-0EBD045C0721}" presName="sibTrans" presStyleCnt="0"/>
      <dgm:spPr/>
    </dgm:pt>
    <dgm:pt modelId="{1AB0FB2F-48FE-4B0B-8F7F-F96D546E3E02}" type="pres">
      <dgm:prSet presAssocID="{265385C1-8C6A-460C-A1A3-14D41961B762}" presName="composite" presStyleCnt="0"/>
      <dgm:spPr/>
    </dgm:pt>
    <dgm:pt modelId="{E9CFD804-5CAA-43AF-AE27-4535E466B9C6}" type="pres">
      <dgm:prSet presAssocID="{265385C1-8C6A-460C-A1A3-14D41961B762}" presName="rect1" presStyleLbl="trAlignAcc1" presStyleIdx="3" presStyleCnt="7" custScaleX="75884" custLinFactNeighborX="9881" custLinFactNeighborY="-162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90D9C8A-ED6E-4C64-88B1-66786DA2522C}" type="pres">
      <dgm:prSet presAssocID="{265385C1-8C6A-460C-A1A3-14D41961B762}" presName="rect2" presStyleLbl="fgImgPlace1" presStyleIdx="3" presStyleCnt="7" custScaleX="177707" custLinFactNeighborX="-10424" custLinFactNeighborY="3861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7000" r="-37000"/>
          </a:stretch>
        </a:blipFill>
      </dgm:spPr>
    </dgm:pt>
    <dgm:pt modelId="{E52AB41D-A96C-4252-9705-8F19A7155921}" type="pres">
      <dgm:prSet presAssocID="{68CEF464-128C-4357-812F-A210A0877864}" presName="sibTrans" presStyleCnt="0"/>
      <dgm:spPr/>
    </dgm:pt>
    <dgm:pt modelId="{2FCE3FB3-5A64-477B-B62A-2D39A6AEBC2A}" type="pres">
      <dgm:prSet presAssocID="{FA61E57E-F133-4999-8E63-73C6DCED59AB}" presName="composite" presStyleCnt="0"/>
      <dgm:spPr/>
    </dgm:pt>
    <dgm:pt modelId="{4EF77297-CAC6-4E52-A6DE-71A92BD6C371}" type="pres">
      <dgm:prSet presAssocID="{FA61E57E-F133-4999-8E63-73C6DCED59AB}" presName="rect1" presStyleLbl="trAlignAcc1" presStyleIdx="4" presStyleCnt="7" custScaleX="74792" custLinFactNeighborX="1" custLinFactNeighborY="324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CBCE8E1-AB85-45DD-B16B-FFC5FB0F2AF4}" type="pres">
      <dgm:prSet presAssocID="{FA61E57E-F133-4999-8E63-73C6DCED59AB}" presName="rect2" presStyleLbl="fgImgPlace1" presStyleIdx="4" presStyleCnt="7" custScaleX="198927" custLinFactNeighborX="-4632" custLinFactNeighborY="3860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6000" b="-16000"/>
          </a:stretch>
        </a:blipFill>
      </dgm:spPr>
    </dgm:pt>
    <dgm:pt modelId="{0B3773AF-5CDB-4F96-A025-BB0E660888E7}" type="pres">
      <dgm:prSet presAssocID="{DF03D81C-57BE-481E-B56B-A79277E199E5}" presName="sibTrans" presStyleCnt="0"/>
      <dgm:spPr/>
    </dgm:pt>
    <dgm:pt modelId="{9D10CE60-9B56-4D32-B48A-80140728A391}" type="pres">
      <dgm:prSet presAssocID="{73707B87-4B07-4288-B643-F7BFB9FDA114}" presName="composite" presStyleCnt="0"/>
      <dgm:spPr/>
    </dgm:pt>
    <dgm:pt modelId="{756D3B7B-4D9B-4430-A124-0D4CEDAB8B74}" type="pres">
      <dgm:prSet presAssocID="{73707B87-4B07-4288-B643-F7BFB9FDA114}" presName="rect1" presStyleLbl="trAlignAcc1" presStyleIdx="5" presStyleCnt="7" custScaleX="78520" custLinFactNeighborX="8614" custLinFactNeighborY="-405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3755D34-8D8A-47ED-8625-B851F863E80A}" type="pres">
      <dgm:prSet presAssocID="{73707B87-4B07-4288-B643-F7BFB9FDA114}" presName="rect2" presStyleLbl="fgImgPlace1" presStyleIdx="5" presStyleCnt="7" custScaleX="174785" custLinFactNeighborX="-8107" custLinFactNeighborY="4632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8000" b="-8000"/>
          </a:stretch>
        </a:blipFill>
      </dgm:spPr>
    </dgm:pt>
    <dgm:pt modelId="{6FE07FE4-9026-4948-82BA-35D0E64D9082}" type="pres">
      <dgm:prSet presAssocID="{6E77BBF3-96F4-4704-A3E8-1C5142C69C8E}" presName="sibTrans" presStyleCnt="0"/>
      <dgm:spPr/>
    </dgm:pt>
    <dgm:pt modelId="{7C57D79C-A39A-40DE-88CA-A53BF41158DB}" type="pres">
      <dgm:prSet presAssocID="{80543363-3E28-43EE-B0D1-BEFB438B7942}" presName="composite" presStyleCnt="0"/>
      <dgm:spPr/>
    </dgm:pt>
    <dgm:pt modelId="{229F1F2E-19E2-4122-A9B1-36D716563604}" type="pres">
      <dgm:prSet presAssocID="{80543363-3E28-43EE-B0D1-BEFB438B7942}" presName="rect1" presStyleLbl="trAlignAcc1" presStyleIdx="6" presStyleCnt="7" custScaleX="70343" custLinFactNeighborX="-54694" custLinFactNeighborY="-174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10DCD12-B86F-4C38-90FF-083D236770E7}" type="pres">
      <dgm:prSet presAssocID="{80543363-3E28-43EE-B0D1-BEFB438B7942}" presName="rect2" presStyleLbl="fgImgPlace1" presStyleIdx="6" presStyleCnt="7" custScaleX="190223" custLinFactX="-100000" custLinFactNeighborX="-155698" custLinFactNeighborY="8919"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</dgm:spPr>
    </dgm:pt>
  </dgm:ptLst>
  <dgm:cxnLst>
    <dgm:cxn modelId="{7858AD8B-010E-44D2-A2C5-42C5480B1EF3}" type="presOf" srcId="{73707B87-4B07-4288-B643-F7BFB9FDA114}" destId="{756D3B7B-4D9B-4430-A124-0D4CEDAB8B74}" srcOrd="0" destOrd="0" presId="urn:microsoft.com/office/officeart/2008/layout/PictureStrips"/>
    <dgm:cxn modelId="{2F717928-52FF-4825-B898-C8F47553527E}" type="presOf" srcId="{AADFB720-C923-46CD-8E2A-76FFB4B4BC0D}" destId="{5B89F48C-EBBC-4A2F-A9B9-F65288A4D340}" srcOrd="0" destOrd="0" presId="urn:microsoft.com/office/officeart/2008/layout/PictureStrips"/>
    <dgm:cxn modelId="{A6ADC836-B807-4E26-A4DC-71858F3D0AFB}" srcId="{256D86C4-D162-4AE2-9310-75C1014DE51B}" destId="{FA61E57E-F133-4999-8E63-73C6DCED59AB}" srcOrd="4" destOrd="0" parTransId="{6F42C896-9953-4C57-A3AA-289CA36608C4}" sibTransId="{DF03D81C-57BE-481E-B56B-A79277E199E5}"/>
    <dgm:cxn modelId="{D3ABF506-B058-40D2-968D-6EE3DE65C36B}" type="presOf" srcId="{C2241A17-4B12-43A4-85AB-10446820B7A6}" destId="{90130703-EC53-474E-B49B-52C2CCC18C59}" srcOrd="0" destOrd="0" presId="urn:microsoft.com/office/officeart/2008/layout/PictureStrips"/>
    <dgm:cxn modelId="{98A0FB41-A34E-482D-B6FE-35E8485CD5A4}" srcId="{256D86C4-D162-4AE2-9310-75C1014DE51B}" destId="{73707B87-4B07-4288-B643-F7BFB9FDA114}" srcOrd="5" destOrd="0" parTransId="{4ED81BA1-2CB8-4D63-B9BC-61A6979424FB}" sibTransId="{6E77BBF3-96F4-4704-A3E8-1C5142C69C8E}"/>
    <dgm:cxn modelId="{B91CBC01-9F97-4021-A16F-84C7D3C00904}" type="presOf" srcId="{256D86C4-D162-4AE2-9310-75C1014DE51B}" destId="{51565383-4ECB-45B4-BD5F-3334D39325F4}" srcOrd="0" destOrd="0" presId="urn:microsoft.com/office/officeart/2008/layout/PictureStrips"/>
    <dgm:cxn modelId="{EE3036CE-375C-4CDD-89CD-54CBF20DF32C}" type="presOf" srcId="{80543363-3E28-43EE-B0D1-BEFB438B7942}" destId="{229F1F2E-19E2-4122-A9B1-36D716563604}" srcOrd="0" destOrd="0" presId="urn:microsoft.com/office/officeart/2008/layout/PictureStrips"/>
    <dgm:cxn modelId="{A5F71C16-8933-4001-AFF7-79D548FE95EF}" srcId="{256D86C4-D162-4AE2-9310-75C1014DE51B}" destId="{AADFB720-C923-46CD-8E2A-76FFB4B4BC0D}" srcOrd="2" destOrd="0" parTransId="{9D028D8D-1923-46CE-AB42-126BC4583DB4}" sibTransId="{BD76C421-0A09-4FAE-B073-0EBD045C0721}"/>
    <dgm:cxn modelId="{FCF2C501-BF2F-45DE-AE33-B161F2B03937}" srcId="{256D86C4-D162-4AE2-9310-75C1014DE51B}" destId="{265385C1-8C6A-460C-A1A3-14D41961B762}" srcOrd="3" destOrd="0" parTransId="{14DCCA39-BF11-41DE-BFDA-934477B8D5E5}" sibTransId="{68CEF464-128C-4357-812F-A210A0877864}"/>
    <dgm:cxn modelId="{33FE2E19-7B09-4A2B-ABDD-AFFFC88CFDB6}" srcId="{256D86C4-D162-4AE2-9310-75C1014DE51B}" destId="{C2241A17-4B12-43A4-85AB-10446820B7A6}" srcOrd="1" destOrd="0" parTransId="{859582E2-BFD7-4DCE-9499-41B457ECB866}" sibTransId="{080CED38-CBE0-4171-B82F-E56AEE265EB4}"/>
    <dgm:cxn modelId="{C7CB4E68-0175-4FDA-AC9A-1FC4EC3B5FAA}" type="presOf" srcId="{265385C1-8C6A-460C-A1A3-14D41961B762}" destId="{E9CFD804-5CAA-43AF-AE27-4535E466B9C6}" srcOrd="0" destOrd="0" presId="urn:microsoft.com/office/officeart/2008/layout/PictureStrips"/>
    <dgm:cxn modelId="{2C4EF761-A62B-497E-8DD9-2D97DBF6FE93}" srcId="{256D86C4-D162-4AE2-9310-75C1014DE51B}" destId="{80543363-3E28-43EE-B0D1-BEFB438B7942}" srcOrd="6" destOrd="0" parTransId="{9BE4F2E2-39D2-40B7-9551-A0045ECA6FCB}" sibTransId="{B28AA9B1-59D5-48BC-918A-49423944762F}"/>
    <dgm:cxn modelId="{A2DB6610-C436-4757-9D2A-DD13DB8947AB}" type="presOf" srcId="{FA61E57E-F133-4999-8E63-73C6DCED59AB}" destId="{4EF77297-CAC6-4E52-A6DE-71A92BD6C371}" srcOrd="0" destOrd="0" presId="urn:microsoft.com/office/officeart/2008/layout/PictureStrips"/>
    <dgm:cxn modelId="{3527CCF1-5AEC-4EF9-9047-7577E20FD5FB}" srcId="{256D86C4-D162-4AE2-9310-75C1014DE51B}" destId="{CE7D2D59-35AE-4408-859C-5A31C543755C}" srcOrd="0" destOrd="0" parTransId="{81DC6D52-F171-4147-8C02-FD1248AE90B3}" sibTransId="{B3615F65-C7C4-463B-9AAA-487A9D5CF08C}"/>
    <dgm:cxn modelId="{B41D8275-4B2E-4470-B364-8C3EA814AB95}" type="presOf" srcId="{CE7D2D59-35AE-4408-859C-5A31C543755C}" destId="{D2A35BE3-A59A-4ACB-B282-5A14F3985794}" srcOrd="0" destOrd="0" presId="urn:microsoft.com/office/officeart/2008/layout/PictureStrips"/>
    <dgm:cxn modelId="{2BF4A26E-9091-4E43-B45E-C097EFA1A325}" type="presParOf" srcId="{51565383-4ECB-45B4-BD5F-3334D39325F4}" destId="{88F6A78A-2B19-40D4-A414-4E6593A4645B}" srcOrd="0" destOrd="0" presId="urn:microsoft.com/office/officeart/2008/layout/PictureStrips"/>
    <dgm:cxn modelId="{3F84B6DD-02EC-4568-B210-813C085F6D44}" type="presParOf" srcId="{88F6A78A-2B19-40D4-A414-4E6593A4645B}" destId="{D2A35BE3-A59A-4ACB-B282-5A14F3985794}" srcOrd="0" destOrd="0" presId="urn:microsoft.com/office/officeart/2008/layout/PictureStrips"/>
    <dgm:cxn modelId="{709B1626-B502-4A24-932F-94E1CC1BB5E4}" type="presParOf" srcId="{88F6A78A-2B19-40D4-A414-4E6593A4645B}" destId="{53AE921B-FCF6-4C49-ADDF-B7A0FB7BE8C0}" srcOrd="1" destOrd="0" presId="urn:microsoft.com/office/officeart/2008/layout/PictureStrips"/>
    <dgm:cxn modelId="{43631EBB-1B39-49E7-AF28-AF91EDB75024}" type="presParOf" srcId="{51565383-4ECB-45B4-BD5F-3334D39325F4}" destId="{6D832119-F4B5-49FF-B311-27373442DF59}" srcOrd="1" destOrd="0" presId="urn:microsoft.com/office/officeart/2008/layout/PictureStrips"/>
    <dgm:cxn modelId="{D8F2009F-F25A-4D80-AD43-7B39D1C95B75}" type="presParOf" srcId="{51565383-4ECB-45B4-BD5F-3334D39325F4}" destId="{B1DD8490-009D-4C8E-AE15-81790A75835F}" srcOrd="2" destOrd="0" presId="urn:microsoft.com/office/officeart/2008/layout/PictureStrips"/>
    <dgm:cxn modelId="{8E82F9FF-42CF-4451-B12E-1EE8C5CB803B}" type="presParOf" srcId="{B1DD8490-009D-4C8E-AE15-81790A75835F}" destId="{90130703-EC53-474E-B49B-52C2CCC18C59}" srcOrd="0" destOrd="0" presId="urn:microsoft.com/office/officeart/2008/layout/PictureStrips"/>
    <dgm:cxn modelId="{E25A9515-E9A2-4920-9A68-4FCD6556B529}" type="presParOf" srcId="{B1DD8490-009D-4C8E-AE15-81790A75835F}" destId="{D6000706-870A-46B1-BA5A-E2DAD9E8D126}" srcOrd="1" destOrd="0" presId="urn:microsoft.com/office/officeart/2008/layout/PictureStrips"/>
    <dgm:cxn modelId="{95FCDE9A-98F5-49AA-B564-A1554C494FB5}" type="presParOf" srcId="{51565383-4ECB-45B4-BD5F-3334D39325F4}" destId="{63E4834C-9FA6-46E0-8126-EE4FAC97F64C}" srcOrd="3" destOrd="0" presId="urn:microsoft.com/office/officeart/2008/layout/PictureStrips"/>
    <dgm:cxn modelId="{A05E5922-5685-431D-9D7B-3AD23CB6885B}" type="presParOf" srcId="{51565383-4ECB-45B4-BD5F-3334D39325F4}" destId="{1F877750-116E-4A6D-ABCE-5698BE9BB00C}" srcOrd="4" destOrd="0" presId="urn:microsoft.com/office/officeart/2008/layout/PictureStrips"/>
    <dgm:cxn modelId="{742E6121-2A70-4CE0-81B4-5E3C46D4EDA2}" type="presParOf" srcId="{1F877750-116E-4A6D-ABCE-5698BE9BB00C}" destId="{5B89F48C-EBBC-4A2F-A9B9-F65288A4D340}" srcOrd="0" destOrd="0" presId="urn:microsoft.com/office/officeart/2008/layout/PictureStrips"/>
    <dgm:cxn modelId="{25384D8C-20C8-4C8A-8BB6-E11EF428DAB5}" type="presParOf" srcId="{1F877750-116E-4A6D-ABCE-5698BE9BB00C}" destId="{9E764A23-B1A4-42E1-A6E1-C21AC77E5E0F}" srcOrd="1" destOrd="0" presId="urn:microsoft.com/office/officeart/2008/layout/PictureStrips"/>
    <dgm:cxn modelId="{E85DE630-13F2-45AC-8679-E8BADA87E570}" type="presParOf" srcId="{51565383-4ECB-45B4-BD5F-3334D39325F4}" destId="{5040CF07-F81F-439E-B99B-B53F607D1494}" srcOrd="5" destOrd="0" presId="urn:microsoft.com/office/officeart/2008/layout/PictureStrips"/>
    <dgm:cxn modelId="{79FD3A5C-004F-4444-9638-7AC6E71B4411}" type="presParOf" srcId="{51565383-4ECB-45B4-BD5F-3334D39325F4}" destId="{1AB0FB2F-48FE-4B0B-8F7F-F96D546E3E02}" srcOrd="6" destOrd="0" presId="urn:microsoft.com/office/officeart/2008/layout/PictureStrips"/>
    <dgm:cxn modelId="{CA52EA21-E8C5-4E9E-92CB-75F504A615A2}" type="presParOf" srcId="{1AB0FB2F-48FE-4B0B-8F7F-F96D546E3E02}" destId="{E9CFD804-5CAA-43AF-AE27-4535E466B9C6}" srcOrd="0" destOrd="0" presId="urn:microsoft.com/office/officeart/2008/layout/PictureStrips"/>
    <dgm:cxn modelId="{76BF3180-8992-4B05-8D43-43C0B114C174}" type="presParOf" srcId="{1AB0FB2F-48FE-4B0B-8F7F-F96D546E3E02}" destId="{090D9C8A-ED6E-4C64-88B1-66786DA2522C}" srcOrd="1" destOrd="0" presId="urn:microsoft.com/office/officeart/2008/layout/PictureStrips"/>
    <dgm:cxn modelId="{DE33E2CA-9B16-4AF7-90F4-A49F2F0A39F3}" type="presParOf" srcId="{51565383-4ECB-45B4-BD5F-3334D39325F4}" destId="{E52AB41D-A96C-4252-9705-8F19A7155921}" srcOrd="7" destOrd="0" presId="urn:microsoft.com/office/officeart/2008/layout/PictureStrips"/>
    <dgm:cxn modelId="{5D9A4DE4-22AD-45B9-9347-FEA0769409FC}" type="presParOf" srcId="{51565383-4ECB-45B4-BD5F-3334D39325F4}" destId="{2FCE3FB3-5A64-477B-B62A-2D39A6AEBC2A}" srcOrd="8" destOrd="0" presId="urn:microsoft.com/office/officeart/2008/layout/PictureStrips"/>
    <dgm:cxn modelId="{05FC66C4-593C-4B0B-8505-A0B263615992}" type="presParOf" srcId="{2FCE3FB3-5A64-477B-B62A-2D39A6AEBC2A}" destId="{4EF77297-CAC6-4E52-A6DE-71A92BD6C371}" srcOrd="0" destOrd="0" presId="urn:microsoft.com/office/officeart/2008/layout/PictureStrips"/>
    <dgm:cxn modelId="{A576135D-6068-4D5D-A8B2-818396CA78FA}" type="presParOf" srcId="{2FCE3FB3-5A64-477B-B62A-2D39A6AEBC2A}" destId="{FCBCE8E1-AB85-45DD-B16B-FFC5FB0F2AF4}" srcOrd="1" destOrd="0" presId="urn:microsoft.com/office/officeart/2008/layout/PictureStrips"/>
    <dgm:cxn modelId="{957497CC-2601-4EF1-854A-65ED3AC8D367}" type="presParOf" srcId="{51565383-4ECB-45B4-BD5F-3334D39325F4}" destId="{0B3773AF-5CDB-4F96-A025-BB0E660888E7}" srcOrd="9" destOrd="0" presId="urn:microsoft.com/office/officeart/2008/layout/PictureStrips"/>
    <dgm:cxn modelId="{C58621E7-1E02-4F42-92F6-00A12C45DEFE}" type="presParOf" srcId="{51565383-4ECB-45B4-BD5F-3334D39325F4}" destId="{9D10CE60-9B56-4D32-B48A-80140728A391}" srcOrd="10" destOrd="0" presId="urn:microsoft.com/office/officeart/2008/layout/PictureStrips"/>
    <dgm:cxn modelId="{B6CB780B-A7D0-4F62-BE00-8ED5B35B3047}" type="presParOf" srcId="{9D10CE60-9B56-4D32-B48A-80140728A391}" destId="{756D3B7B-4D9B-4430-A124-0D4CEDAB8B74}" srcOrd="0" destOrd="0" presId="urn:microsoft.com/office/officeart/2008/layout/PictureStrips"/>
    <dgm:cxn modelId="{F36CF29E-0256-4B7F-B9C6-04FA6A40C975}" type="presParOf" srcId="{9D10CE60-9B56-4D32-B48A-80140728A391}" destId="{F3755D34-8D8A-47ED-8625-B851F863E80A}" srcOrd="1" destOrd="0" presId="urn:microsoft.com/office/officeart/2008/layout/PictureStrips"/>
    <dgm:cxn modelId="{3FC92071-1CE7-4F46-9463-86BEC3891B70}" type="presParOf" srcId="{51565383-4ECB-45B4-BD5F-3334D39325F4}" destId="{6FE07FE4-9026-4948-82BA-35D0E64D9082}" srcOrd="11" destOrd="0" presId="urn:microsoft.com/office/officeart/2008/layout/PictureStrips"/>
    <dgm:cxn modelId="{66EB52B8-F3C9-4F33-8940-87C57D6D1A43}" type="presParOf" srcId="{51565383-4ECB-45B4-BD5F-3334D39325F4}" destId="{7C57D79C-A39A-40DE-88CA-A53BF41158DB}" srcOrd="12" destOrd="0" presId="urn:microsoft.com/office/officeart/2008/layout/PictureStrips"/>
    <dgm:cxn modelId="{398381F2-187D-43C1-B78E-4FF39ED6291B}" type="presParOf" srcId="{7C57D79C-A39A-40DE-88CA-A53BF41158DB}" destId="{229F1F2E-19E2-4122-A9B1-36D716563604}" srcOrd="0" destOrd="0" presId="urn:microsoft.com/office/officeart/2008/layout/PictureStrips"/>
    <dgm:cxn modelId="{8A826DF5-F547-4F80-B36D-C3895B2CB9AC}" type="presParOf" srcId="{7C57D79C-A39A-40DE-88CA-A53BF41158DB}" destId="{F10DCD12-B86F-4C38-90FF-083D236770E7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A35BE3-A59A-4ACB-B282-5A14F3985794}">
      <dsp:nvSpPr>
        <dsp:cNvPr id="0" name=""/>
        <dsp:cNvSpPr/>
      </dsp:nvSpPr>
      <dsp:spPr>
        <a:xfrm>
          <a:off x="1842023" y="367520"/>
          <a:ext cx="3235623" cy="1311489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8316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" panose="020B0502040204020203" pitchFamily="34" charset="0"/>
            </a:rPr>
            <a:t>Participar en la formulación de la política de salud, así como en los planes para su implementación </a:t>
          </a:r>
        </a:p>
      </dsp:txBody>
      <dsp:txXfrm>
        <a:off x="1842023" y="367520"/>
        <a:ext cx="3235623" cy="1311489"/>
      </dsp:txXfrm>
    </dsp:sp>
    <dsp:sp modelId="{53AE921B-FCF6-4C49-ADDF-B7A0FB7BE8C0}">
      <dsp:nvSpPr>
        <dsp:cNvPr id="0" name=""/>
        <dsp:cNvSpPr/>
      </dsp:nvSpPr>
      <dsp:spPr>
        <a:xfrm>
          <a:off x="726623" y="246708"/>
          <a:ext cx="1837967" cy="1239812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0130703-EC53-474E-B49B-52C2CCC18C59}">
      <dsp:nvSpPr>
        <dsp:cNvPr id="0" name=""/>
        <dsp:cNvSpPr/>
      </dsp:nvSpPr>
      <dsp:spPr>
        <a:xfrm>
          <a:off x="6726621" y="338042"/>
          <a:ext cx="3338654" cy="1311489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8316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" panose="020B0502040204020203" pitchFamily="34" charset="0"/>
            </a:rPr>
            <a:t>Participar en las desiciones de inclusión o exclusión de servicios y tecnologías</a:t>
          </a:r>
        </a:p>
      </dsp:txBody>
      <dsp:txXfrm>
        <a:off x="6726621" y="338042"/>
        <a:ext cx="3338654" cy="1311489"/>
      </dsp:txXfrm>
    </dsp:sp>
    <dsp:sp modelId="{D6000706-870A-46B1-BA5A-E2DAD9E8D126}">
      <dsp:nvSpPr>
        <dsp:cNvPr id="0" name=""/>
        <dsp:cNvSpPr/>
      </dsp:nvSpPr>
      <dsp:spPr>
        <a:xfrm>
          <a:off x="5271140" y="265550"/>
          <a:ext cx="1642956" cy="1377064"/>
        </a:xfrm>
        <a:prstGeom prst="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0" b="-10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B89F48C-EBBC-4A2F-A9B9-F65288A4D340}">
      <dsp:nvSpPr>
        <dsp:cNvPr id="0" name=""/>
        <dsp:cNvSpPr/>
      </dsp:nvSpPr>
      <dsp:spPr>
        <a:xfrm>
          <a:off x="1954069" y="2014494"/>
          <a:ext cx="3154206" cy="1311489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8316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" panose="020B0502040204020203" pitchFamily="34" charset="0"/>
            </a:rPr>
            <a:t>Participar en los programas de prevención y prevención que sean establecidos</a:t>
          </a:r>
        </a:p>
      </dsp:txBody>
      <dsp:txXfrm>
        <a:off x="1954069" y="2014494"/>
        <a:ext cx="3154206" cy="1311489"/>
      </dsp:txXfrm>
    </dsp:sp>
    <dsp:sp modelId="{9E764A23-B1A4-42E1-A6E1-C21AC77E5E0F}">
      <dsp:nvSpPr>
        <dsp:cNvPr id="0" name=""/>
        <dsp:cNvSpPr/>
      </dsp:nvSpPr>
      <dsp:spPr>
        <a:xfrm>
          <a:off x="725613" y="1880511"/>
          <a:ext cx="1833753" cy="1223631"/>
        </a:xfrm>
        <a:prstGeom prst="rect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9CFD804-5CAA-43AF-AE27-4535E466B9C6}">
      <dsp:nvSpPr>
        <dsp:cNvPr id="0" name=""/>
        <dsp:cNvSpPr/>
      </dsp:nvSpPr>
      <dsp:spPr>
        <a:xfrm>
          <a:off x="6839092" y="2031593"/>
          <a:ext cx="3184674" cy="1311489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8316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" panose="020B0502040204020203" pitchFamily="34" charset="0"/>
            </a:rPr>
            <a:t>Participar en los procesos de definición de prioridades de salud</a:t>
          </a:r>
        </a:p>
      </dsp:txBody>
      <dsp:txXfrm>
        <a:off x="6839092" y="2031593"/>
        <a:ext cx="3184674" cy="1311489"/>
      </dsp:txXfrm>
    </dsp:sp>
    <dsp:sp modelId="{090D9C8A-ED6E-4C64-88B1-66786DA2522C}">
      <dsp:nvSpPr>
        <dsp:cNvPr id="0" name=""/>
        <dsp:cNvSpPr/>
      </dsp:nvSpPr>
      <dsp:spPr>
        <a:xfrm>
          <a:off x="5291110" y="1916583"/>
          <a:ext cx="1631426" cy="1377064"/>
        </a:xfrm>
        <a:prstGeom prst="rect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7000" r="-37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EF77297-CAC6-4E52-A6DE-71A92BD6C371}">
      <dsp:nvSpPr>
        <dsp:cNvPr id="0" name=""/>
        <dsp:cNvSpPr/>
      </dsp:nvSpPr>
      <dsp:spPr>
        <a:xfrm>
          <a:off x="1932142" y="3746417"/>
          <a:ext cx="3138846" cy="1311489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8316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" panose="020B0502040204020203" pitchFamily="34" charset="0"/>
            </a:rPr>
            <a:t>Participar en las instancias de deliberación, veeduría y seguimiento del sistema</a:t>
          </a:r>
        </a:p>
      </dsp:txBody>
      <dsp:txXfrm>
        <a:off x="1932142" y="3746417"/>
        <a:ext cx="3138846" cy="1311489"/>
      </dsp:txXfrm>
    </dsp:sp>
    <dsp:sp modelId="{FCBCE8E1-AB85-45DD-B16B-FFC5FB0F2AF4}">
      <dsp:nvSpPr>
        <dsp:cNvPr id="0" name=""/>
        <dsp:cNvSpPr/>
      </dsp:nvSpPr>
      <dsp:spPr>
        <a:xfrm>
          <a:off x="731654" y="3567590"/>
          <a:ext cx="1826235" cy="1377064"/>
        </a:xfrm>
        <a:prstGeom prst="rect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6000" b="-16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56D3B7B-4D9B-4430-A124-0D4CEDAB8B74}">
      <dsp:nvSpPr>
        <dsp:cNvPr id="0" name=""/>
        <dsp:cNvSpPr/>
      </dsp:nvSpPr>
      <dsp:spPr>
        <a:xfrm>
          <a:off x="6690523" y="3650704"/>
          <a:ext cx="3295301" cy="1311489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8316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" panose="020B0502040204020203" pitchFamily="34" charset="0"/>
            </a:rPr>
            <a:t>Participar en desiciones que puedan que puedan significar una limitación o restricción: en las condiciones de acceso a establecimientos de salud</a:t>
          </a:r>
        </a:p>
      </dsp:txBody>
      <dsp:txXfrm>
        <a:off x="6690523" y="3650704"/>
        <a:ext cx="3295301" cy="1311489"/>
      </dsp:txXfrm>
    </dsp:sp>
    <dsp:sp modelId="{F3755D34-8D8A-47ED-8625-B851F863E80A}">
      <dsp:nvSpPr>
        <dsp:cNvPr id="0" name=""/>
        <dsp:cNvSpPr/>
      </dsp:nvSpPr>
      <dsp:spPr>
        <a:xfrm>
          <a:off x="5285711" y="3578220"/>
          <a:ext cx="1604601" cy="1377064"/>
        </a:xfrm>
        <a:prstGeom prst="rect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8000" b="-8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29F1F2E-19E2-4122-A9B1-36D716563604}">
      <dsp:nvSpPr>
        <dsp:cNvPr id="0" name=""/>
        <dsp:cNvSpPr/>
      </dsp:nvSpPr>
      <dsp:spPr>
        <a:xfrm>
          <a:off x="2033464" y="5332033"/>
          <a:ext cx="2952131" cy="1311489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8316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latin typeface="Bahnschrift" panose="020B0502040204020203" pitchFamily="34" charset="0"/>
            </a:rPr>
            <a:t>Participar en la evaluación de resultados de políticas en salud</a:t>
          </a:r>
        </a:p>
      </dsp:txBody>
      <dsp:txXfrm>
        <a:off x="2033464" y="5332033"/>
        <a:ext cx="2952131" cy="1311489"/>
      </dsp:txXfrm>
    </dsp:sp>
    <dsp:sp modelId="{F10DCD12-B86F-4C38-90FF-083D236770E7}">
      <dsp:nvSpPr>
        <dsp:cNvPr id="0" name=""/>
        <dsp:cNvSpPr/>
      </dsp:nvSpPr>
      <dsp:spPr>
        <a:xfrm>
          <a:off x="770100" y="5288275"/>
          <a:ext cx="1746328" cy="1377064"/>
        </a:xfrm>
        <a:prstGeom prst="rect">
          <a:avLst/>
        </a:prstGeom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VitalGroup_Mechanic</dc:creator>
  <cp:keywords/>
  <dc:description/>
  <cp:lastModifiedBy>VitalGroup_Mechanic</cp:lastModifiedBy>
  <cp:revision>1</cp:revision>
  <dcterms:created xsi:type="dcterms:W3CDTF">2021-02-17T16:19:00Z</dcterms:created>
  <dcterms:modified xsi:type="dcterms:W3CDTF">2021-02-17T18:07:00Z</dcterms:modified>
</cp:coreProperties>
</file>